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A0F" w:rsidRDefault="00D85110" w:rsidP="00F67527">
      <w:pPr>
        <w:pStyle w:val="KeinLeerraum"/>
        <w:jc w:val="center"/>
        <w:rPr>
          <w:rFonts w:ascii="Verdana" w:hAnsi="Verdana"/>
          <w:b/>
        </w:rPr>
      </w:pPr>
      <w:r>
        <w:rPr>
          <w:rFonts w:ascii="Verdana" w:hAnsi="Verdana"/>
          <w:b/>
        </w:rPr>
        <w:t xml:space="preserve"> </w:t>
      </w:r>
      <w:r w:rsidR="00F67527" w:rsidRPr="000E7EA2">
        <w:rPr>
          <w:rFonts w:ascii="Verdana" w:hAnsi="Verdana"/>
          <w:b/>
        </w:rPr>
        <w:t xml:space="preserve">Angebote der </w:t>
      </w:r>
      <w:r w:rsidR="00A96A0F">
        <w:rPr>
          <w:rFonts w:ascii="Verdana" w:hAnsi="Verdana"/>
          <w:b/>
        </w:rPr>
        <w:t>Akademie der Sächsischen Landesstiftung Natur und Umwelt</w:t>
      </w:r>
      <w:r w:rsidR="00F67527" w:rsidRPr="000E7EA2">
        <w:rPr>
          <w:rFonts w:ascii="Verdana" w:hAnsi="Verdana"/>
          <w:b/>
        </w:rPr>
        <w:t xml:space="preserve"> </w:t>
      </w:r>
    </w:p>
    <w:p w:rsidR="00C14DD1" w:rsidRPr="000E7EA2" w:rsidRDefault="00F67527" w:rsidP="00F67527">
      <w:pPr>
        <w:pStyle w:val="KeinLeerraum"/>
        <w:jc w:val="center"/>
        <w:rPr>
          <w:rFonts w:ascii="Verdana" w:hAnsi="Verdana"/>
          <w:b/>
        </w:rPr>
      </w:pPr>
      <w:r w:rsidRPr="000E7EA2">
        <w:rPr>
          <w:rFonts w:ascii="Verdana" w:hAnsi="Verdana"/>
          <w:b/>
        </w:rPr>
        <w:t>als D-Module oder zur Fortbildung</w:t>
      </w:r>
      <w:r w:rsidR="00A96A0F">
        <w:rPr>
          <w:rFonts w:ascii="Verdana" w:hAnsi="Verdana"/>
          <w:b/>
        </w:rPr>
        <w:t xml:space="preserve"> </w:t>
      </w:r>
      <w:r w:rsidRPr="000E7EA2">
        <w:rPr>
          <w:rFonts w:ascii="Verdana" w:hAnsi="Verdana"/>
          <w:b/>
        </w:rPr>
        <w:t>für Waldpädagogen 20</w:t>
      </w:r>
      <w:r w:rsidR="004C041F">
        <w:rPr>
          <w:rFonts w:ascii="Verdana" w:hAnsi="Verdana"/>
          <w:b/>
        </w:rPr>
        <w:t>2</w:t>
      </w:r>
      <w:r w:rsidR="005A2868">
        <w:rPr>
          <w:rFonts w:ascii="Verdana" w:hAnsi="Verdana"/>
          <w:b/>
        </w:rPr>
        <w:t>1</w:t>
      </w:r>
      <w:bookmarkStart w:id="0" w:name="_GoBack"/>
      <w:bookmarkEnd w:id="0"/>
    </w:p>
    <w:p w:rsidR="00F67527" w:rsidRPr="000E7EA2" w:rsidRDefault="00F67527" w:rsidP="00F67527">
      <w:pPr>
        <w:pStyle w:val="KeinLeerraum"/>
        <w:rPr>
          <w:rFonts w:ascii="Verdana" w:hAnsi="Verdana"/>
          <w:b/>
        </w:rPr>
      </w:pPr>
    </w:p>
    <w:p w:rsidR="00F67527" w:rsidRPr="000E7EA2" w:rsidRDefault="00F67527" w:rsidP="00F67527">
      <w:pPr>
        <w:pStyle w:val="KeinLeerraum"/>
        <w:jc w:val="center"/>
        <w:rPr>
          <w:rFonts w:ascii="Verdana" w:hAnsi="Verdana"/>
          <w:b/>
        </w:rPr>
      </w:pPr>
      <w:r w:rsidRPr="000E7EA2">
        <w:rPr>
          <w:rFonts w:ascii="Verdana" w:hAnsi="Verdana"/>
          <w:b/>
        </w:rPr>
        <w:t xml:space="preserve">Stand </w:t>
      </w:r>
      <w:r w:rsidR="005A2868">
        <w:rPr>
          <w:rFonts w:ascii="Verdana" w:hAnsi="Verdana"/>
          <w:b/>
        </w:rPr>
        <w:t>21.07.2021</w:t>
      </w:r>
    </w:p>
    <w:p w:rsidR="00F67527" w:rsidRPr="000E7EA2" w:rsidRDefault="00F67527" w:rsidP="00F67527">
      <w:pPr>
        <w:pStyle w:val="KeinLeerraum"/>
        <w:rPr>
          <w:rFonts w:ascii="Verdana" w:hAnsi="Verdana"/>
        </w:rPr>
      </w:pPr>
    </w:p>
    <w:tbl>
      <w:tblPr>
        <w:tblStyle w:val="Tabellenraster"/>
        <w:tblW w:w="0" w:type="auto"/>
        <w:tblLook w:val="04A0" w:firstRow="1" w:lastRow="0" w:firstColumn="1" w:lastColumn="0" w:noHBand="0" w:noVBand="1"/>
      </w:tblPr>
      <w:tblGrid>
        <w:gridCol w:w="2093"/>
        <w:gridCol w:w="6053"/>
        <w:gridCol w:w="2788"/>
        <w:gridCol w:w="4680"/>
      </w:tblGrid>
      <w:tr w:rsidR="00EF4B45" w:rsidRPr="000E7EA2" w:rsidTr="00A42029">
        <w:tc>
          <w:tcPr>
            <w:tcW w:w="2093" w:type="dxa"/>
          </w:tcPr>
          <w:p w:rsidR="005D2C5C" w:rsidRPr="000E7EA2" w:rsidRDefault="005D2C5C" w:rsidP="00F67527">
            <w:pPr>
              <w:pStyle w:val="KeinLeerraum"/>
              <w:rPr>
                <w:rFonts w:ascii="Verdana" w:hAnsi="Verdana"/>
                <w:b/>
              </w:rPr>
            </w:pPr>
            <w:r w:rsidRPr="000E7EA2">
              <w:rPr>
                <w:rFonts w:ascii="Verdana" w:hAnsi="Verdana"/>
                <w:b/>
              </w:rPr>
              <w:t>Datum</w:t>
            </w:r>
          </w:p>
        </w:tc>
        <w:tc>
          <w:tcPr>
            <w:tcW w:w="6053" w:type="dxa"/>
          </w:tcPr>
          <w:p w:rsidR="005D2C5C" w:rsidRPr="000E7EA2" w:rsidRDefault="005D2C5C" w:rsidP="00F67527">
            <w:pPr>
              <w:pStyle w:val="KeinLeerraum"/>
              <w:rPr>
                <w:rFonts w:ascii="Verdana" w:hAnsi="Verdana"/>
                <w:b/>
              </w:rPr>
            </w:pPr>
            <w:r w:rsidRPr="000E7EA2">
              <w:rPr>
                <w:rFonts w:ascii="Verdana" w:hAnsi="Verdana"/>
                <w:b/>
              </w:rPr>
              <w:t>Seminarname</w:t>
            </w:r>
          </w:p>
        </w:tc>
        <w:tc>
          <w:tcPr>
            <w:tcW w:w="0" w:type="auto"/>
          </w:tcPr>
          <w:p w:rsidR="005D2C5C" w:rsidRPr="000E7EA2" w:rsidRDefault="005D2C5C" w:rsidP="00F67527">
            <w:pPr>
              <w:pStyle w:val="KeinLeerraum"/>
              <w:rPr>
                <w:rFonts w:ascii="Verdana" w:hAnsi="Verdana"/>
                <w:b/>
              </w:rPr>
            </w:pPr>
            <w:r w:rsidRPr="000E7EA2">
              <w:rPr>
                <w:rFonts w:ascii="Verdana" w:hAnsi="Verdana"/>
                <w:b/>
              </w:rPr>
              <w:t>Link</w:t>
            </w:r>
          </w:p>
        </w:tc>
        <w:tc>
          <w:tcPr>
            <w:tcW w:w="0" w:type="auto"/>
          </w:tcPr>
          <w:p w:rsidR="005D2C5C" w:rsidRPr="000E7EA2" w:rsidRDefault="005D2C5C" w:rsidP="00F67527">
            <w:pPr>
              <w:pStyle w:val="KeinLeerraum"/>
              <w:rPr>
                <w:rFonts w:ascii="Verdana" w:hAnsi="Verdana"/>
                <w:b/>
              </w:rPr>
            </w:pPr>
            <w:r w:rsidRPr="000E7EA2">
              <w:rPr>
                <w:rFonts w:ascii="Verdana" w:hAnsi="Verdana"/>
                <w:b/>
              </w:rPr>
              <w:t>Ort</w:t>
            </w:r>
          </w:p>
        </w:tc>
      </w:tr>
      <w:tr w:rsidR="00A42029" w:rsidRPr="00A42029" w:rsidTr="00A42029">
        <w:tc>
          <w:tcPr>
            <w:tcW w:w="2093" w:type="dxa"/>
          </w:tcPr>
          <w:p w:rsidR="00A42029" w:rsidRPr="00A42029" w:rsidRDefault="005A2868" w:rsidP="005C51FD">
            <w:pPr>
              <w:pStyle w:val="KeinLeerraum"/>
              <w:rPr>
                <w:rFonts w:ascii="Verdana" w:hAnsi="Verdana"/>
                <w:sz w:val="20"/>
                <w:szCs w:val="20"/>
              </w:rPr>
            </w:pPr>
            <w:r>
              <w:rPr>
                <w:rFonts w:ascii="Verdana" w:hAnsi="Verdana"/>
                <w:sz w:val="20"/>
                <w:szCs w:val="20"/>
              </w:rPr>
              <w:t>24.-25.08.2021</w:t>
            </w:r>
          </w:p>
        </w:tc>
        <w:tc>
          <w:tcPr>
            <w:tcW w:w="6053" w:type="dxa"/>
          </w:tcPr>
          <w:p w:rsidR="00A42029" w:rsidRPr="00A42029" w:rsidRDefault="005A2868" w:rsidP="005C51FD">
            <w:pPr>
              <w:pStyle w:val="KeinLeerraum"/>
              <w:rPr>
                <w:rFonts w:ascii="Verdana" w:hAnsi="Verdana"/>
                <w:sz w:val="20"/>
                <w:szCs w:val="20"/>
              </w:rPr>
            </w:pPr>
            <w:r w:rsidRPr="005A2868">
              <w:rPr>
                <w:rFonts w:ascii="Verdana" w:hAnsi="Verdana"/>
                <w:sz w:val="20"/>
                <w:szCs w:val="20"/>
              </w:rPr>
              <w:t>Hänsel und Gretel - Wo verirren sie sich heute - im Wald, im Netz, im Leben? Eine Veranstaltung für die Arbeit mit globalen Themen in der eigenen Region</w:t>
            </w:r>
          </w:p>
        </w:tc>
        <w:tc>
          <w:tcPr>
            <w:tcW w:w="0" w:type="auto"/>
          </w:tcPr>
          <w:p w:rsidR="00A42029" w:rsidRPr="00A42029" w:rsidRDefault="005A2868" w:rsidP="005C51FD">
            <w:pPr>
              <w:pStyle w:val="KeinLeerraum"/>
              <w:rPr>
                <w:rFonts w:ascii="Verdana" w:hAnsi="Verdana"/>
                <w:sz w:val="20"/>
                <w:szCs w:val="20"/>
              </w:rPr>
            </w:pPr>
            <w:r w:rsidRPr="005A2868">
              <w:rPr>
                <w:rFonts w:ascii="Verdana" w:hAnsi="Verdana"/>
                <w:sz w:val="20"/>
                <w:szCs w:val="20"/>
              </w:rPr>
              <w:t>https://www.lanu.de/vkF</w:t>
            </w:r>
          </w:p>
        </w:tc>
        <w:tc>
          <w:tcPr>
            <w:tcW w:w="0" w:type="auto"/>
          </w:tcPr>
          <w:p w:rsidR="00A42029" w:rsidRPr="00A42029" w:rsidRDefault="005A2868" w:rsidP="005C51FD">
            <w:pPr>
              <w:pStyle w:val="KeinLeerraum"/>
              <w:rPr>
                <w:rFonts w:ascii="Verdana" w:hAnsi="Verdana"/>
                <w:sz w:val="20"/>
                <w:szCs w:val="20"/>
              </w:rPr>
            </w:pPr>
            <w:r>
              <w:rPr>
                <w:rFonts w:ascii="Verdana" w:hAnsi="Verdana"/>
                <w:sz w:val="20"/>
                <w:szCs w:val="20"/>
              </w:rPr>
              <w:t xml:space="preserve">Heimvolkshochschule </w:t>
            </w:r>
            <w:proofErr w:type="spellStart"/>
            <w:r>
              <w:rPr>
                <w:rFonts w:ascii="Verdana" w:hAnsi="Verdana"/>
                <w:sz w:val="20"/>
                <w:szCs w:val="20"/>
              </w:rPr>
              <w:t>Kohren</w:t>
            </w:r>
            <w:proofErr w:type="spellEnd"/>
            <w:r>
              <w:rPr>
                <w:rFonts w:ascii="Verdana" w:hAnsi="Verdana"/>
                <w:sz w:val="20"/>
                <w:szCs w:val="20"/>
              </w:rPr>
              <w:t>-Salis</w:t>
            </w:r>
          </w:p>
        </w:tc>
      </w:tr>
      <w:tr w:rsidR="00A42029" w:rsidRPr="00A42029" w:rsidTr="00A42029">
        <w:tc>
          <w:tcPr>
            <w:tcW w:w="2093" w:type="dxa"/>
          </w:tcPr>
          <w:p w:rsidR="00A42029" w:rsidRPr="00A42029" w:rsidRDefault="005A2868" w:rsidP="00F67527">
            <w:pPr>
              <w:pStyle w:val="KeinLeerraum"/>
              <w:rPr>
                <w:rFonts w:ascii="Verdana" w:hAnsi="Verdana"/>
                <w:sz w:val="20"/>
                <w:szCs w:val="20"/>
              </w:rPr>
            </w:pPr>
            <w:r>
              <w:rPr>
                <w:rFonts w:ascii="Verdana" w:hAnsi="Verdana"/>
                <w:sz w:val="20"/>
                <w:szCs w:val="20"/>
              </w:rPr>
              <w:t>30.-31.08.2021</w:t>
            </w:r>
          </w:p>
        </w:tc>
        <w:tc>
          <w:tcPr>
            <w:tcW w:w="6053" w:type="dxa"/>
          </w:tcPr>
          <w:p w:rsidR="00A42029" w:rsidRPr="00A42029" w:rsidRDefault="005A2868" w:rsidP="00F67527">
            <w:pPr>
              <w:pStyle w:val="KeinLeerraum"/>
              <w:rPr>
                <w:rFonts w:ascii="Verdana" w:hAnsi="Verdana"/>
                <w:sz w:val="20"/>
                <w:szCs w:val="20"/>
              </w:rPr>
            </w:pPr>
            <w:r w:rsidRPr="005A2868">
              <w:rPr>
                <w:rFonts w:ascii="Verdana" w:hAnsi="Verdana"/>
                <w:sz w:val="20"/>
                <w:szCs w:val="20"/>
              </w:rPr>
              <w:t>Nachhaltige (Umwelt)Bildungs-konzepte selbst entwickelt!</w:t>
            </w:r>
          </w:p>
        </w:tc>
        <w:tc>
          <w:tcPr>
            <w:tcW w:w="0" w:type="auto"/>
          </w:tcPr>
          <w:p w:rsidR="00A42029" w:rsidRPr="00A42029" w:rsidRDefault="005A2868" w:rsidP="00F67527">
            <w:pPr>
              <w:pStyle w:val="KeinLeerraum"/>
              <w:rPr>
                <w:rFonts w:ascii="Verdana" w:hAnsi="Verdana"/>
                <w:sz w:val="20"/>
                <w:szCs w:val="20"/>
              </w:rPr>
            </w:pPr>
            <w:r w:rsidRPr="005A2868">
              <w:rPr>
                <w:rFonts w:ascii="Verdana" w:hAnsi="Verdana"/>
                <w:sz w:val="20"/>
                <w:szCs w:val="20"/>
              </w:rPr>
              <w:t>https://www.lanu.de/vkE</w:t>
            </w:r>
          </w:p>
        </w:tc>
        <w:tc>
          <w:tcPr>
            <w:tcW w:w="0" w:type="auto"/>
          </w:tcPr>
          <w:p w:rsidR="00A42029" w:rsidRPr="00A42029" w:rsidRDefault="005A2868" w:rsidP="00F67527">
            <w:pPr>
              <w:pStyle w:val="KeinLeerraum"/>
              <w:rPr>
                <w:rFonts w:ascii="Verdana" w:hAnsi="Verdana"/>
                <w:sz w:val="20"/>
                <w:szCs w:val="20"/>
              </w:rPr>
            </w:pPr>
            <w:r>
              <w:rPr>
                <w:rFonts w:ascii="Verdana" w:hAnsi="Verdana"/>
                <w:sz w:val="20"/>
                <w:szCs w:val="20"/>
              </w:rPr>
              <w:t xml:space="preserve">Naturschutzzentrum Erzgebirge </w:t>
            </w:r>
            <w:proofErr w:type="spellStart"/>
            <w:r>
              <w:rPr>
                <w:rFonts w:ascii="Verdana" w:hAnsi="Verdana"/>
                <w:sz w:val="20"/>
                <w:szCs w:val="20"/>
              </w:rPr>
              <w:t>Dörfel</w:t>
            </w:r>
            <w:proofErr w:type="spellEnd"/>
            <w:r>
              <w:rPr>
                <w:rFonts w:ascii="Verdana" w:hAnsi="Verdana"/>
                <w:sz w:val="20"/>
                <w:szCs w:val="20"/>
              </w:rPr>
              <w:t>, Schlettau</w:t>
            </w:r>
          </w:p>
        </w:tc>
      </w:tr>
      <w:tr w:rsidR="005A2868" w:rsidRPr="00A42029" w:rsidTr="007D7019">
        <w:tc>
          <w:tcPr>
            <w:tcW w:w="2093" w:type="dxa"/>
          </w:tcPr>
          <w:p w:rsidR="005A2868" w:rsidRDefault="005A2868" w:rsidP="007D7019">
            <w:pPr>
              <w:pStyle w:val="KeinLeerraum"/>
              <w:rPr>
                <w:rFonts w:ascii="Verdana" w:hAnsi="Verdana"/>
                <w:sz w:val="20"/>
                <w:szCs w:val="20"/>
              </w:rPr>
            </w:pPr>
            <w:r>
              <w:rPr>
                <w:rFonts w:ascii="Verdana" w:hAnsi="Verdana"/>
                <w:sz w:val="20"/>
                <w:szCs w:val="20"/>
              </w:rPr>
              <w:t>09.09.2021</w:t>
            </w:r>
          </w:p>
        </w:tc>
        <w:tc>
          <w:tcPr>
            <w:tcW w:w="6053" w:type="dxa"/>
          </w:tcPr>
          <w:p w:rsidR="005A2868" w:rsidRPr="005A2868" w:rsidRDefault="005A2868" w:rsidP="007D7019">
            <w:pPr>
              <w:pStyle w:val="KeinLeerraum"/>
              <w:rPr>
                <w:rFonts w:ascii="Verdana" w:hAnsi="Verdana"/>
                <w:sz w:val="20"/>
                <w:szCs w:val="20"/>
              </w:rPr>
            </w:pPr>
            <w:r>
              <w:rPr>
                <w:rFonts w:ascii="Verdana" w:hAnsi="Verdana"/>
                <w:sz w:val="20"/>
                <w:szCs w:val="20"/>
              </w:rPr>
              <w:t>Herbsttagung Netzwerk Natur Sachsen</w:t>
            </w:r>
          </w:p>
        </w:tc>
        <w:tc>
          <w:tcPr>
            <w:tcW w:w="0" w:type="auto"/>
          </w:tcPr>
          <w:p w:rsidR="005A2868" w:rsidRPr="005A2868" w:rsidRDefault="005A2868" w:rsidP="007D7019">
            <w:pPr>
              <w:pStyle w:val="KeinLeerraum"/>
              <w:rPr>
                <w:rFonts w:ascii="Verdana" w:hAnsi="Verdana"/>
                <w:sz w:val="20"/>
                <w:szCs w:val="20"/>
              </w:rPr>
            </w:pPr>
            <w:r w:rsidRPr="005A2868">
              <w:rPr>
                <w:rFonts w:ascii="Verdana" w:hAnsi="Verdana"/>
                <w:sz w:val="20"/>
                <w:szCs w:val="20"/>
              </w:rPr>
              <w:t>https://www.lanu.de/vkT</w:t>
            </w:r>
          </w:p>
        </w:tc>
        <w:tc>
          <w:tcPr>
            <w:tcW w:w="0" w:type="auto"/>
          </w:tcPr>
          <w:p w:rsidR="005A2868" w:rsidRDefault="005A2868" w:rsidP="007D7019">
            <w:pPr>
              <w:pStyle w:val="KeinLeerraum"/>
              <w:rPr>
                <w:rFonts w:ascii="Verdana" w:hAnsi="Verdana"/>
                <w:sz w:val="20"/>
                <w:szCs w:val="20"/>
              </w:rPr>
            </w:pPr>
            <w:r>
              <w:rPr>
                <w:rFonts w:ascii="Verdana" w:hAnsi="Verdana"/>
                <w:sz w:val="20"/>
                <w:szCs w:val="20"/>
              </w:rPr>
              <w:t>Kloster Nimbschen, Grimma</w:t>
            </w:r>
          </w:p>
        </w:tc>
      </w:tr>
      <w:tr w:rsidR="00A42029" w:rsidRPr="00A42029" w:rsidTr="007D7019">
        <w:tc>
          <w:tcPr>
            <w:tcW w:w="2093" w:type="dxa"/>
          </w:tcPr>
          <w:p w:rsidR="00A42029" w:rsidRPr="00A42029" w:rsidRDefault="005A2868" w:rsidP="007D7019">
            <w:pPr>
              <w:pStyle w:val="KeinLeerraum"/>
              <w:rPr>
                <w:rFonts w:ascii="Verdana" w:hAnsi="Verdana"/>
                <w:sz w:val="20"/>
                <w:szCs w:val="20"/>
              </w:rPr>
            </w:pPr>
            <w:r>
              <w:rPr>
                <w:rFonts w:ascii="Verdana" w:hAnsi="Verdana"/>
                <w:sz w:val="20"/>
                <w:szCs w:val="20"/>
              </w:rPr>
              <w:t>05.-06.10.2021</w:t>
            </w:r>
          </w:p>
        </w:tc>
        <w:tc>
          <w:tcPr>
            <w:tcW w:w="6053" w:type="dxa"/>
          </w:tcPr>
          <w:p w:rsidR="00A42029" w:rsidRPr="00A42029" w:rsidRDefault="005A2868" w:rsidP="007D7019">
            <w:pPr>
              <w:pStyle w:val="KeinLeerraum"/>
              <w:rPr>
                <w:rFonts w:ascii="Verdana" w:hAnsi="Verdana"/>
                <w:sz w:val="20"/>
                <w:szCs w:val="20"/>
              </w:rPr>
            </w:pPr>
            <w:r w:rsidRPr="005A2868">
              <w:rPr>
                <w:rFonts w:ascii="Verdana" w:hAnsi="Verdana"/>
                <w:sz w:val="20"/>
                <w:szCs w:val="20"/>
              </w:rPr>
              <w:t>Rollenspiel, Mystery &amp; Co- Materialentwicklung für die eigene Einrichtung</w:t>
            </w:r>
          </w:p>
        </w:tc>
        <w:tc>
          <w:tcPr>
            <w:tcW w:w="0" w:type="auto"/>
          </w:tcPr>
          <w:p w:rsidR="00A42029" w:rsidRPr="00A42029" w:rsidRDefault="005A2868" w:rsidP="007D7019">
            <w:pPr>
              <w:pStyle w:val="KeinLeerraum"/>
              <w:rPr>
                <w:rFonts w:ascii="Verdana" w:hAnsi="Verdana"/>
                <w:sz w:val="20"/>
                <w:szCs w:val="20"/>
              </w:rPr>
            </w:pPr>
            <w:r w:rsidRPr="005A2868">
              <w:rPr>
                <w:rFonts w:ascii="Verdana" w:hAnsi="Verdana"/>
                <w:sz w:val="20"/>
                <w:szCs w:val="20"/>
              </w:rPr>
              <w:t>https://www.lanu.de/vkH</w:t>
            </w:r>
          </w:p>
        </w:tc>
        <w:tc>
          <w:tcPr>
            <w:tcW w:w="0" w:type="auto"/>
          </w:tcPr>
          <w:p w:rsidR="00A42029" w:rsidRPr="00A42029" w:rsidRDefault="005A2868" w:rsidP="007D7019">
            <w:pPr>
              <w:pStyle w:val="KeinLeerraum"/>
              <w:rPr>
                <w:rFonts w:ascii="Verdana" w:hAnsi="Verdana"/>
                <w:sz w:val="20"/>
                <w:szCs w:val="20"/>
              </w:rPr>
            </w:pPr>
            <w:proofErr w:type="spellStart"/>
            <w:r>
              <w:rPr>
                <w:rFonts w:ascii="Verdana" w:hAnsi="Verdana"/>
                <w:sz w:val="20"/>
                <w:szCs w:val="20"/>
              </w:rPr>
              <w:t>Großbothen</w:t>
            </w:r>
            <w:proofErr w:type="spellEnd"/>
          </w:p>
        </w:tc>
      </w:tr>
      <w:tr w:rsidR="00A42029" w:rsidRPr="00A42029" w:rsidTr="00771B73">
        <w:tc>
          <w:tcPr>
            <w:tcW w:w="2093" w:type="dxa"/>
          </w:tcPr>
          <w:p w:rsidR="00A42029" w:rsidRPr="00A42029" w:rsidRDefault="005A2868" w:rsidP="00771B73">
            <w:pPr>
              <w:pStyle w:val="KeinLeerraum"/>
              <w:rPr>
                <w:rFonts w:ascii="Verdana" w:hAnsi="Verdana"/>
                <w:sz w:val="20"/>
                <w:szCs w:val="20"/>
              </w:rPr>
            </w:pPr>
            <w:r w:rsidRPr="005A2868">
              <w:rPr>
                <w:rFonts w:ascii="Verdana" w:hAnsi="Verdana"/>
                <w:sz w:val="20"/>
                <w:szCs w:val="20"/>
              </w:rPr>
              <w:t xml:space="preserve">24. </w:t>
            </w:r>
            <w:r>
              <w:rPr>
                <w:rFonts w:ascii="Verdana" w:hAnsi="Verdana"/>
                <w:sz w:val="20"/>
                <w:szCs w:val="20"/>
              </w:rPr>
              <w:t>-</w:t>
            </w:r>
            <w:r w:rsidRPr="005A2868">
              <w:rPr>
                <w:rFonts w:ascii="Verdana" w:hAnsi="Verdana"/>
                <w:sz w:val="20"/>
                <w:szCs w:val="20"/>
              </w:rPr>
              <w:t xml:space="preserve"> 25.11.2021</w:t>
            </w:r>
          </w:p>
        </w:tc>
        <w:tc>
          <w:tcPr>
            <w:tcW w:w="6053" w:type="dxa"/>
          </w:tcPr>
          <w:p w:rsidR="00A42029" w:rsidRPr="00A42029" w:rsidRDefault="005A2868" w:rsidP="00771B73">
            <w:pPr>
              <w:pStyle w:val="KeinLeerraum"/>
              <w:rPr>
                <w:rFonts w:ascii="Verdana" w:hAnsi="Verdana"/>
                <w:sz w:val="20"/>
                <w:szCs w:val="20"/>
              </w:rPr>
            </w:pPr>
            <w:r w:rsidRPr="005A2868">
              <w:rPr>
                <w:rFonts w:ascii="Verdana" w:hAnsi="Verdana"/>
                <w:sz w:val="20"/>
                <w:szCs w:val="20"/>
              </w:rPr>
              <w:t xml:space="preserve">Bildung im Wandel III, Seminarleiter auf dem Weg vom </w:t>
            </w:r>
            <w:proofErr w:type="spellStart"/>
            <w:r w:rsidRPr="005A2868">
              <w:rPr>
                <w:rFonts w:ascii="Verdana" w:hAnsi="Verdana"/>
                <w:sz w:val="20"/>
                <w:szCs w:val="20"/>
              </w:rPr>
              <w:t>Erklärbär</w:t>
            </w:r>
            <w:proofErr w:type="spellEnd"/>
            <w:r w:rsidRPr="005A2868">
              <w:rPr>
                <w:rFonts w:ascii="Verdana" w:hAnsi="Verdana"/>
                <w:sz w:val="20"/>
                <w:szCs w:val="20"/>
              </w:rPr>
              <w:t xml:space="preserve"> zum Begleiter, Eine Veranstaltung für die Arbeit mit Familien</w:t>
            </w:r>
            <w:r w:rsidR="00A42029" w:rsidRPr="00A42029">
              <w:rPr>
                <w:rFonts w:ascii="Verdana" w:hAnsi="Verdana"/>
                <w:sz w:val="20"/>
                <w:szCs w:val="20"/>
              </w:rPr>
              <w:t xml:space="preserve"> </w:t>
            </w:r>
          </w:p>
        </w:tc>
        <w:tc>
          <w:tcPr>
            <w:tcW w:w="0" w:type="auto"/>
          </w:tcPr>
          <w:p w:rsidR="00A42029" w:rsidRPr="00A42029" w:rsidRDefault="005A2868" w:rsidP="00771B73">
            <w:pPr>
              <w:pStyle w:val="KeinLeerraum"/>
              <w:rPr>
                <w:rFonts w:ascii="Verdana" w:hAnsi="Verdana"/>
                <w:sz w:val="20"/>
                <w:szCs w:val="20"/>
              </w:rPr>
            </w:pPr>
            <w:r w:rsidRPr="005A2868">
              <w:rPr>
                <w:rFonts w:ascii="Verdana" w:hAnsi="Verdana"/>
                <w:sz w:val="20"/>
                <w:szCs w:val="20"/>
              </w:rPr>
              <w:t>https://www.lanu.de/vkJ</w:t>
            </w:r>
          </w:p>
        </w:tc>
        <w:tc>
          <w:tcPr>
            <w:tcW w:w="0" w:type="auto"/>
          </w:tcPr>
          <w:p w:rsidR="00A42029" w:rsidRPr="00A42029" w:rsidRDefault="005A2868" w:rsidP="00771B73">
            <w:pPr>
              <w:pStyle w:val="KeinLeerraum"/>
              <w:rPr>
                <w:rFonts w:ascii="Verdana" w:hAnsi="Verdana"/>
                <w:sz w:val="20"/>
                <w:szCs w:val="20"/>
              </w:rPr>
            </w:pPr>
            <w:r>
              <w:rPr>
                <w:rFonts w:ascii="Verdana" w:hAnsi="Verdana"/>
                <w:sz w:val="20"/>
                <w:szCs w:val="20"/>
              </w:rPr>
              <w:t>IBZ St. Marienthal, Ostritz</w:t>
            </w:r>
          </w:p>
        </w:tc>
      </w:tr>
      <w:tr w:rsidR="00A42029" w:rsidRPr="00A42029" w:rsidTr="00677ABF">
        <w:tc>
          <w:tcPr>
            <w:tcW w:w="2093" w:type="dxa"/>
          </w:tcPr>
          <w:p w:rsidR="00A42029" w:rsidRPr="00A42029" w:rsidRDefault="005A2868" w:rsidP="00677ABF">
            <w:pPr>
              <w:pStyle w:val="KeinLeerraum"/>
              <w:rPr>
                <w:rFonts w:ascii="Verdana" w:hAnsi="Verdana"/>
                <w:sz w:val="20"/>
                <w:szCs w:val="20"/>
              </w:rPr>
            </w:pPr>
            <w:r w:rsidRPr="005A2868">
              <w:rPr>
                <w:rFonts w:ascii="Verdana" w:hAnsi="Verdana"/>
                <w:sz w:val="20"/>
                <w:szCs w:val="20"/>
              </w:rPr>
              <w:t>07.11.2021</w:t>
            </w:r>
          </w:p>
        </w:tc>
        <w:tc>
          <w:tcPr>
            <w:tcW w:w="6053" w:type="dxa"/>
          </w:tcPr>
          <w:p w:rsidR="00A42029" w:rsidRPr="00A42029" w:rsidRDefault="005A2868" w:rsidP="00677ABF">
            <w:pPr>
              <w:pStyle w:val="KeinLeerraum"/>
              <w:rPr>
                <w:rFonts w:ascii="Verdana" w:hAnsi="Verdana"/>
                <w:sz w:val="20"/>
                <w:szCs w:val="20"/>
              </w:rPr>
            </w:pPr>
            <w:r w:rsidRPr="005A2868">
              <w:rPr>
                <w:rFonts w:ascii="Verdana" w:hAnsi="Verdana"/>
                <w:sz w:val="20"/>
                <w:szCs w:val="20"/>
              </w:rPr>
              <w:t>Inklusion in der Umweltpädagogik</w:t>
            </w:r>
          </w:p>
        </w:tc>
        <w:tc>
          <w:tcPr>
            <w:tcW w:w="0" w:type="auto"/>
          </w:tcPr>
          <w:p w:rsidR="00A42029" w:rsidRPr="00A42029" w:rsidRDefault="005A2868" w:rsidP="00677ABF">
            <w:pPr>
              <w:pStyle w:val="KeinLeerraum"/>
              <w:rPr>
                <w:rFonts w:ascii="Verdana" w:hAnsi="Verdana"/>
                <w:sz w:val="20"/>
                <w:szCs w:val="20"/>
              </w:rPr>
            </w:pPr>
            <w:r w:rsidRPr="005A2868">
              <w:rPr>
                <w:rFonts w:ascii="Verdana" w:hAnsi="Verdana"/>
                <w:sz w:val="20"/>
                <w:szCs w:val="20"/>
              </w:rPr>
              <w:t>https://www.lanu.de/vkK</w:t>
            </w:r>
          </w:p>
        </w:tc>
        <w:tc>
          <w:tcPr>
            <w:tcW w:w="0" w:type="auto"/>
          </w:tcPr>
          <w:p w:rsidR="00A42029" w:rsidRPr="00A42029" w:rsidRDefault="005A2868" w:rsidP="00677ABF">
            <w:pPr>
              <w:pStyle w:val="KeinLeerraum"/>
              <w:rPr>
                <w:rFonts w:ascii="Verdana" w:hAnsi="Verdana"/>
                <w:sz w:val="20"/>
                <w:szCs w:val="20"/>
              </w:rPr>
            </w:pPr>
            <w:r w:rsidRPr="005A2868">
              <w:rPr>
                <w:rFonts w:ascii="Verdana" w:hAnsi="Verdana"/>
                <w:sz w:val="20"/>
                <w:szCs w:val="20"/>
              </w:rPr>
              <w:t>IBZ St. Marienthal, Ostritz</w:t>
            </w:r>
          </w:p>
        </w:tc>
      </w:tr>
      <w:tr w:rsidR="00A42029" w:rsidRPr="00A42029" w:rsidTr="00642CB3">
        <w:tc>
          <w:tcPr>
            <w:tcW w:w="2093" w:type="dxa"/>
          </w:tcPr>
          <w:p w:rsidR="00A42029" w:rsidRPr="00A42029" w:rsidRDefault="00A42029" w:rsidP="00642CB3">
            <w:pPr>
              <w:pStyle w:val="KeinLeerraum"/>
              <w:rPr>
                <w:rFonts w:ascii="Verdana" w:hAnsi="Verdana"/>
                <w:sz w:val="20"/>
                <w:szCs w:val="20"/>
              </w:rPr>
            </w:pPr>
          </w:p>
        </w:tc>
        <w:tc>
          <w:tcPr>
            <w:tcW w:w="6053" w:type="dxa"/>
          </w:tcPr>
          <w:p w:rsidR="00A42029" w:rsidRPr="00A42029" w:rsidRDefault="00A42029" w:rsidP="00642CB3">
            <w:pPr>
              <w:pStyle w:val="KeinLeerraum"/>
              <w:rPr>
                <w:rFonts w:ascii="Verdana" w:hAnsi="Verdana"/>
                <w:sz w:val="20"/>
                <w:szCs w:val="20"/>
              </w:rPr>
            </w:pPr>
          </w:p>
        </w:tc>
        <w:tc>
          <w:tcPr>
            <w:tcW w:w="0" w:type="auto"/>
          </w:tcPr>
          <w:p w:rsidR="00A42029" w:rsidRPr="00A42029" w:rsidRDefault="00A42029" w:rsidP="00642CB3">
            <w:pPr>
              <w:pStyle w:val="KeinLeerraum"/>
              <w:rPr>
                <w:rFonts w:ascii="Verdana" w:hAnsi="Verdana"/>
                <w:sz w:val="20"/>
                <w:szCs w:val="20"/>
              </w:rPr>
            </w:pPr>
          </w:p>
        </w:tc>
        <w:tc>
          <w:tcPr>
            <w:tcW w:w="0" w:type="auto"/>
          </w:tcPr>
          <w:p w:rsidR="00A42029" w:rsidRPr="00A42029" w:rsidRDefault="00A42029" w:rsidP="00642CB3">
            <w:pPr>
              <w:pStyle w:val="KeinLeerraum"/>
              <w:rPr>
                <w:rFonts w:ascii="Verdana" w:hAnsi="Verdana"/>
                <w:sz w:val="20"/>
                <w:szCs w:val="20"/>
              </w:rPr>
            </w:pPr>
          </w:p>
        </w:tc>
      </w:tr>
      <w:tr w:rsidR="00A42029" w:rsidRPr="00A42029" w:rsidTr="00642CB3">
        <w:tc>
          <w:tcPr>
            <w:tcW w:w="2093" w:type="dxa"/>
          </w:tcPr>
          <w:p w:rsidR="00A42029" w:rsidRPr="00A42029" w:rsidRDefault="00A42029" w:rsidP="00642CB3">
            <w:pPr>
              <w:pStyle w:val="KeinLeerraum"/>
              <w:rPr>
                <w:rFonts w:ascii="Verdana" w:hAnsi="Verdana"/>
                <w:sz w:val="20"/>
                <w:szCs w:val="20"/>
              </w:rPr>
            </w:pPr>
          </w:p>
        </w:tc>
        <w:tc>
          <w:tcPr>
            <w:tcW w:w="6053" w:type="dxa"/>
          </w:tcPr>
          <w:p w:rsidR="00A42029" w:rsidRPr="00A42029" w:rsidRDefault="00A42029" w:rsidP="00642CB3">
            <w:pPr>
              <w:pStyle w:val="KeinLeerraum"/>
              <w:rPr>
                <w:rFonts w:ascii="Verdana" w:hAnsi="Verdana"/>
                <w:sz w:val="20"/>
                <w:szCs w:val="20"/>
              </w:rPr>
            </w:pPr>
          </w:p>
        </w:tc>
        <w:tc>
          <w:tcPr>
            <w:tcW w:w="0" w:type="auto"/>
          </w:tcPr>
          <w:p w:rsidR="00A42029" w:rsidRPr="00A42029" w:rsidRDefault="00A42029" w:rsidP="00642CB3">
            <w:pPr>
              <w:pStyle w:val="KeinLeerraum"/>
              <w:rPr>
                <w:rFonts w:ascii="Verdana" w:hAnsi="Verdana"/>
                <w:sz w:val="20"/>
                <w:szCs w:val="20"/>
              </w:rPr>
            </w:pPr>
          </w:p>
        </w:tc>
        <w:tc>
          <w:tcPr>
            <w:tcW w:w="0" w:type="auto"/>
          </w:tcPr>
          <w:p w:rsidR="00A42029" w:rsidRPr="00A42029" w:rsidRDefault="00A42029" w:rsidP="00642CB3">
            <w:pPr>
              <w:pStyle w:val="KeinLeerraum"/>
              <w:rPr>
                <w:rFonts w:ascii="Verdana" w:hAnsi="Verdana"/>
                <w:sz w:val="20"/>
                <w:szCs w:val="20"/>
              </w:rPr>
            </w:pPr>
          </w:p>
        </w:tc>
      </w:tr>
    </w:tbl>
    <w:p w:rsidR="000678C7" w:rsidRDefault="000678C7">
      <w:pPr>
        <w:pStyle w:val="KeinLeerraum"/>
        <w:rPr>
          <w:rFonts w:ascii="Verdana" w:hAnsi="Verdana"/>
        </w:rPr>
      </w:pPr>
    </w:p>
    <w:p w:rsidR="004C041F" w:rsidRDefault="004C041F">
      <w:pPr>
        <w:pStyle w:val="KeinLeerraum"/>
        <w:rPr>
          <w:rFonts w:ascii="Verdana" w:hAnsi="Verdana"/>
        </w:rPr>
      </w:pPr>
      <w:r>
        <w:rPr>
          <w:rFonts w:ascii="Verdana" w:hAnsi="Verdana"/>
        </w:rPr>
        <w:t xml:space="preserve">Alle Veranstaltungen stehen unter dem Vorbehalt der Durchführbarkeit zum Zeitpunkt der Umsetzung. Es gelten die Hygienebestimmungen mit den zum Zeitpunkt der Veranstaltung vorgeschriebenen Abstandsregelungen, weshalb zu den meisten Terminen nur eine begrenzte Zahl an Teilnehmern zugelassen wird. Aktionen und Methoden werden so geplant, dass Abstände eingehalten werden können. Bitte informieren Sie sich zum aktuellen Stand auf unserer Homepage </w:t>
      </w:r>
      <w:hyperlink r:id="rId5" w:history="1">
        <w:r w:rsidR="00D42CDB" w:rsidRPr="00D702A6">
          <w:rPr>
            <w:rStyle w:val="Hyperlink"/>
            <w:rFonts w:ascii="Verdana" w:hAnsi="Verdana"/>
          </w:rPr>
          <w:t>www.lanu.de</w:t>
        </w:r>
      </w:hyperlink>
      <w:r>
        <w:rPr>
          <w:rFonts w:ascii="Verdana" w:hAnsi="Verdana"/>
        </w:rPr>
        <w:t>.</w:t>
      </w:r>
    </w:p>
    <w:p w:rsidR="00D42CDB" w:rsidRPr="00EF7857" w:rsidRDefault="00D42CDB">
      <w:pPr>
        <w:pStyle w:val="KeinLeerraum"/>
        <w:rPr>
          <w:rFonts w:ascii="Verdana" w:hAnsi="Verdana"/>
        </w:rPr>
      </w:pPr>
    </w:p>
    <w:p w:rsidR="00386DF8" w:rsidRDefault="00386DF8" w:rsidP="002521DC">
      <w:pPr>
        <w:pStyle w:val="KeinLeerraum"/>
        <w:jc w:val="center"/>
        <w:rPr>
          <w:rFonts w:ascii="Verdana" w:hAnsi="Verdana"/>
          <w:b/>
        </w:rPr>
      </w:pPr>
    </w:p>
    <w:p w:rsidR="002521DC" w:rsidRPr="004C041F" w:rsidRDefault="002521DC" w:rsidP="002521DC">
      <w:pPr>
        <w:pStyle w:val="KeinLeerraum"/>
        <w:jc w:val="center"/>
        <w:rPr>
          <w:rFonts w:ascii="Verdana" w:hAnsi="Verdana"/>
          <w:b/>
        </w:rPr>
      </w:pPr>
      <w:r w:rsidRPr="000E7EA2">
        <w:rPr>
          <w:rFonts w:ascii="Verdana" w:hAnsi="Verdana"/>
          <w:b/>
        </w:rPr>
        <w:t>Weitere</w:t>
      </w:r>
      <w:r w:rsidRPr="004C041F">
        <w:rPr>
          <w:rFonts w:ascii="Verdana" w:hAnsi="Verdana"/>
          <w:b/>
        </w:rPr>
        <w:t xml:space="preserve"> </w:t>
      </w:r>
      <w:r w:rsidRPr="000E7EA2">
        <w:rPr>
          <w:rFonts w:ascii="Verdana" w:hAnsi="Verdana"/>
          <w:b/>
        </w:rPr>
        <w:t>Angebote</w:t>
      </w:r>
      <w:r w:rsidRPr="004C041F">
        <w:rPr>
          <w:rFonts w:ascii="Verdana" w:hAnsi="Verdana"/>
          <w:b/>
        </w:rPr>
        <w:t xml:space="preserve"> </w:t>
      </w:r>
      <w:r w:rsidRPr="000E7EA2">
        <w:rPr>
          <w:rFonts w:ascii="Verdana" w:hAnsi="Verdana"/>
          <w:b/>
        </w:rPr>
        <w:t>anderer</w:t>
      </w:r>
      <w:r w:rsidRPr="004C041F">
        <w:rPr>
          <w:rFonts w:ascii="Verdana" w:hAnsi="Verdana"/>
          <w:b/>
        </w:rPr>
        <w:t xml:space="preserve"> </w:t>
      </w:r>
      <w:r w:rsidRPr="000E7EA2">
        <w:rPr>
          <w:rFonts w:ascii="Verdana" w:hAnsi="Verdana"/>
          <w:b/>
        </w:rPr>
        <w:t>Anbieter</w:t>
      </w:r>
      <w:r w:rsidR="00386DF8">
        <w:rPr>
          <w:rFonts w:ascii="Verdana" w:hAnsi="Verdana"/>
          <w:b/>
        </w:rPr>
        <w:t xml:space="preserve">: </w:t>
      </w:r>
    </w:p>
    <w:p w:rsidR="002521DC" w:rsidRPr="004C041F" w:rsidRDefault="002521DC">
      <w:pPr>
        <w:pStyle w:val="KeinLeerraum"/>
        <w:rPr>
          <w:rFonts w:ascii="Verdana" w:hAnsi="Verdana"/>
        </w:rPr>
      </w:pPr>
    </w:p>
    <w:p w:rsidR="002521DC" w:rsidRPr="00A42029" w:rsidRDefault="003E7503">
      <w:pPr>
        <w:pStyle w:val="KeinLeerraum"/>
        <w:rPr>
          <w:rFonts w:ascii="Verdana" w:hAnsi="Verdana"/>
        </w:rPr>
      </w:pPr>
      <w:hyperlink r:id="rId6" w:history="1">
        <w:r w:rsidR="000E7EA2" w:rsidRPr="00A42029">
          <w:rPr>
            <w:rStyle w:val="Hyperlink"/>
            <w:rFonts w:ascii="Verdana" w:hAnsi="Verdana"/>
          </w:rPr>
          <w:t>https://www.rucksackschule-dresden.de/fortbildungen/</w:t>
        </w:r>
      </w:hyperlink>
    </w:p>
    <w:p w:rsidR="000E7EA2" w:rsidRPr="00A42029" w:rsidRDefault="000E7EA2">
      <w:pPr>
        <w:pStyle w:val="KeinLeerraum"/>
        <w:rPr>
          <w:rFonts w:ascii="Verdana" w:hAnsi="Verdana"/>
        </w:rPr>
      </w:pPr>
    </w:p>
    <w:p w:rsidR="000E7EA2" w:rsidRPr="000E7EA2" w:rsidRDefault="000E7EA2" w:rsidP="000E7EA2">
      <w:pPr>
        <w:pStyle w:val="KeinLeerraum"/>
        <w:rPr>
          <w:rFonts w:ascii="Verdana" w:hAnsi="Verdana"/>
        </w:rPr>
      </w:pPr>
    </w:p>
    <w:p w:rsidR="00624411" w:rsidRDefault="003E7503" w:rsidP="00624411">
      <w:pPr>
        <w:spacing w:after="0" w:line="240" w:lineRule="auto"/>
        <w:rPr>
          <w:rFonts w:ascii="Verdana" w:hAnsi="Verdana"/>
        </w:rPr>
      </w:pPr>
      <w:hyperlink r:id="rId7" w:history="1">
        <w:r w:rsidR="00624411" w:rsidRPr="008E5A55">
          <w:rPr>
            <w:rStyle w:val="Hyperlink"/>
            <w:rFonts w:ascii="Verdana" w:hAnsi="Verdana"/>
          </w:rPr>
          <w:t>https://www.waldzeiten.de/fortbildungen/</w:t>
        </w:r>
      </w:hyperlink>
    </w:p>
    <w:p w:rsidR="00624411" w:rsidRDefault="00624411" w:rsidP="00624411">
      <w:pPr>
        <w:spacing w:after="0" w:line="240" w:lineRule="auto"/>
        <w:rPr>
          <w:rFonts w:ascii="Verdana" w:hAnsi="Verdana"/>
        </w:rPr>
      </w:pPr>
    </w:p>
    <w:p w:rsidR="00A7498D" w:rsidRDefault="00A7498D" w:rsidP="00A7498D">
      <w:pPr>
        <w:spacing w:after="0" w:line="240" w:lineRule="auto"/>
        <w:rPr>
          <w:rFonts w:ascii="Verdana" w:hAnsi="Verdana"/>
        </w:rPr>
      </w:pPr>
    </w:p>
    <w:p w:rsidR="00A7498D" w:rsidRPr="00A7498D" w:rsidRDefault="00A7498D" w:rsidP="00A7498D">
      <w:pPr>
        <w:spacing w:after="0" w:line="240" w:lineRule="auto"/>
        <w:rPr>
          <w:rFonts w:ascii="Verdana" w:hAnsi="Verdana"/>
        </w:rPr>
      </w:pPr>
    </w:p>
    <w:sectPr w:rsidR="00A7498D" w:rsidRPr="00A7498D" w:rsidSect="00EF4B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26015"/>
    <w:multiLevelType w:val="hybridMultilevel"/>
    <w:tmpl w:val="ED5C9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6101AA"/>
    <w:multiLevelType w:val="hybridMultilevel"/>
    <w:tmpl w:val="F9027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3C33F5"/>
    <w:multiLevelType w:val="hybridMultilevel"/>
    <w:tmpl w:val="A8EE2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C95193"/>
    <w:multiLevelType w:val="hybridMultilevel"/>
    <w:tmpl w:val="56E87D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EF0712"/>
    <w:multiLevelType w:val="hybridMultilevel"/>
    <w:tmpl w:val="487E780E"/>
    <w:lvl w:ilvl="0" w:tplc="42807F84">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A70F68"/>
    <w:multiLevelType w:val="hybridMultilevel"/>
    <w:tmpl w:val="8668B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406B74"/>
    <w:multiLevelType w:val="hybridMultilevel"/>
    <w:tmpl w:val="FF727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7D4A4D"/>
    <w:multiLevelType w:val="hybridMultilevel"/>
    <w:tmpl w:val="721C3D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FA35D1"/>
    <w:multiLevelType w:val="hybridMultilevel"/>
    <w:tmpl w:val="BC2A2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AA12EB"/>
    <w:multiLevelType w:val="hybridMultilevel"/>
    <w:tmpl w:val="D82A7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263802"/>
    <w:multiLevelType w:val="hybridMultilevel"/>
    <w:tmpl w:val="6248B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0E1B15"/>
    <w:multiLevelType w:val="hybridMultilevel"/>
    <w:tmpl w:val="3C40D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BD4270"/>
    <w:multiLevelType w:val="hybridMultilevel"/>
    <w:tmpl w:val="604C9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1"/>
  </w:num>
  <w:num w:numId="5">
    <w:abstractNumId w:val="0"/>
  </w:num>
  <w:num w:numId="6">
    <w:abstractNumId w:val="8"/>
  </w:num>
  <w:num w:numId="7">
    <w:abstractNumId w:val="7"/>
  </w:num>
  <w:num w:numId="8">
    <w:abstractNumId w:val="1"/>
  </w:num>
  <w:num w:numId="9">
    <w:abstractNumId w:val="3"/>
  </w:num>
  <w:num w:numId="10">
    <w:abstractNumId w:val="5"/>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527"/>
    <w:rsid w:val="000678C7"/>
    <w:rsid w:val="000E7EA2"/>
    <w:rsid w:val="002521DC"/>
    <w:rsid w:val="00386DF8"/>
    <w:rsid w:val="00441AF2"/>
    <w:rsid w:val="004C041F"/>
    <w:rsid w:val="00531F61"/>
    <w:rsid w:val="005A2868"/>
    <w:rsid w:val="005B6C43"/>
    <w:rsid w:val="005D2C5C"/>
    <w:rsid w:val="00624411"/>
    <w:rsid w:val="00791683"/>
    <w:rsid w:val="009C3A02"/>
    <w:rsid w:val="00A42029"/>
    <w:rsid w:val="00A7498D"/>
    <w:rsid w:val="00A96A0F"/>
    <w:rsid w:val="00C14DD1"/>
    <w:rsid w:val="00CC0923"/>
    <w:rsid w:val="00D42CDB"/>
    <w:rsid w:val="00D85110"/>
    <w:rsid w:val="00E15F2E"/>
    <w:rsid w:val="00EF4B28"/>
    <w:rsid w:val="00EF4B45"/>
    <w:rsid w:val="00EF7857"/>
    <w:rsid w:val="00F40FFC"/>
    <w:rsid w:val="00F67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56DC"/>
  <w15:docId w15:val="{18B1657D-82CA-496F-9173-7800F5C8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2521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0E7E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A749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67527"/>
    <w:pPr>
      <w:spacing w:after="0" w:line="240" w:lineRule="auto"/>
    </w:pPr>
  </w:style>
  <w:style w:type="character" w:styleId="Hyperlink">
    <w:name w:val="Hyperlink"/>
    <w:basedOn w:val="Absatz-Standardschriftart"/>
    <w:uiPriority w:val="99"/>
    <w:unhideWhenUsed/>
    <w:rsid w:val="00F67527"/>
    <w:rPr>
      <w:color w:val="0000FF" w:themeColor="hyperlink"/>
      <w:u w:val="single"/>
    </w:rPr>
  </w:style>
  <w:style w:type="table" w:styleId="Tabellenraster">
    <w:name w:val="Table Grid"/>
    <w:basedOn w:val="NormaleTabelle"/>
    <w:uiPriority w:val="59"/>
    <w:rsid w:val="00E15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40FFC"/>
    <w:rPr>
      <w:color w:val="800080" w:themeColor="followedHyperlink"/>
      <w:u w:val="single"/>
    </w:rPr>
  </w:style>
  <w:style w:type="character" w:customStyle="1" w:styleId="berschrift1Zchn">
    <w:name w:val="Überschrift 1 Zchn"/>
    <w:basedOn w:val="Absatz-Standardschriftart"/>
    <w:link w:val="berschrift1"/>
    <w:uiPriority w:val="9"/>
    <w:rsid w:val="002521D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0E7EA2"/>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0E7EA2"/>
    <w:pPr>
      <w:ind w:left="720"/>
      <w:contextualSpacing/>
    </w:pPr>
  </w:style>
  <w:style w:type="character" w:customStyle="1" w:styleId="berschrift4Zchn">
    <w:name w:val="Überschrift 4 Zchn"/>
    <w:basedOn w:val="Absatz-Standardschriftart"/>
    <w:link w:val="berschrift4"/>
    <w:uiPriority w:val="9"/>
    <w:semiHidden/>
    <w:rsid w:val="00A7498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3457">
      <w:bodyDiv w:val="1"/>
      <w:marLeft w:val="0"/>
      <w:marRight w:val="0"/>
      <w:marTop w:val="0"/>
      <w:marBottom w:val="0"/>
      <w:divBdr>
        <w:top w:val="none" w:sz="0" w:space="0" w:color="auto"/>
        <w:left w:val="none" w:sz="0" w:space="0" w:color="auto"/>
        <w:bottom w:val="none" w:sz="0" w:space="0" w:color="auto"/>
        <w:right w:val="none" w:sz="0" w:space="0" w:color="auto"/>
      </w:divBdr>
    </w:div>
    <w:div w:id="873469351">
      <w:bodyDiv w:val="1"/>
      <w:marLeft w:val="0"/>
      <w:marRight w:val="0"/>
      <w:marTop w:val="0"/>
      <w:marBottom w:val="0"/>
      <w:divBdr>
        <w:top w:val="none" w:sz="0" w:space="0" w:color="auto"/>
        <w:left w:val="none" w:sz="0" w:space="0" w:color="auto"/>
        <w:bottom w:val="none" w:sz="0" w:space="0" w:color="auto"/>
        <w:right w:val="none" w:sz="0" w:space="0" w:color="auto"/>
      </w:divBdr>
    </w:div>
    <w:div w:id="1197039939">
      <w:bodyDiv w:val="1"/>
      <w:marLeft w:val="0"/>
      <w:marRight w:val="0"/>
      <w:marTop w:val="0"/>
      <w:marBottom w:val="0"/>
      <w:divBdr>
        <w:top w:val="none" w:sz="0" w:space="0" w:color="auto"/>
        <w:left w:val="none" w:sz="0" w:space="0" w:color="auto"/>
        <w:bottom w:val="none" w:sz="0" w:space="0" w:color="auto"/>
        <w:right w:val="none" w:sz="0" w:space="0" w:color="auto"/>
      </w:divBdr>
    </w:div>
    <w:div w:id="1228301591">
      <w:bodyDiv w:val="1"/>
      <w:marLeft w:val="0"/>
      <w:marRight w:val="0"/>
      <w:marTop w:val="0"/>
      <w:marBottom w:val="0"/>
      <w:divBdr>
        <w:top w:val="none" w:sz="0" w:space="0" w:color="auto"/>
        <w:left w:val="none" w:sz="0" w:space="0" w:color="auto"/>
        <w:bottom w:val="none" w:sz="0" w:space="0" w:color="auto"/>
        <w:right w:val="none" w:sz="0" w:space="0" w:color="auto"/>
      </w:divBdr>
    </w:div>
    <w:div w:id="1426993459">
      <w:bodyDiv w:val="1"/>
      <w:marLeft w:val="0"/>
      <w:marRight w:val="0"/>
      <w:marTop w:val="0"/>
      <w:marBottom w:val="0"/>
      <w:divBdr>
        <w:top w:val="none" w:sz="0" w:space="0" w:color="auto"/>
        <w:left w:val="none" w:sz="0" w:space="0" w:color="auto"/>
        <w:bottom w:val="none" w:sz="0" w:space="0" w:color="auto"/>
        <w:right w:val="none" w:sz="0" w:space="0" w:color="auto"/>
      </w:divBdr>
    </w:div>
    <w:div w:id="1428454656">
      <w:bodyDiv w:val="1"/>
      <w:marLeft w:val="0"/>
      <w:marRight w:val="0"/>
      <w:marTop w:val="0"/>
      <w:marBottom w:val="0"/>
      <w:divBdr>
        <w:top w:val="none" w:sz="0" w:space="0" w:color="auto"/>
        <w:left w:val="none" w:sz="0" w:space="0" w:color="auto"/>
        <w:bottom w:val="none" w:sz="0" w:space="0" w:color="auto"/>
        <w:right w:val="none" w:sz="0" w:space="0" w:color="auto"/>
      </w:divBdr>
    </w:div>
    <w:div w:id="18901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ldzeiten.de/fortbildu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ucksackschule-dresden.de/fortbildungen/" TargetMode="External"/><Relationship Id="rId5" Type="http://schemas.openxmlformats.org/officeDocument/2006/relationships/hyperlink" Target="http://www.lanu.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Sächsische Landesstiftung Natur und Umwelt</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Uhlemann</dc:creator>
  <cp:lastModifiedBy>Kahle, Simona - LaNU</cp:lastModifiedBy>
  <cp:revision>7</cp:revision>
  <cp:lastPrinted>2020-09-10T14:51:00Z</cp:lastPrinted>
  <dcterms:created xsi:type="dcterms:W3CDTF">2019-03-13T08:23:00Z</dcterms:created>
  <dcterms:modified xsi:type="dcterms:W3CDTF">2021-07-21T08:15:00Z</dcterms:modified>
</cp:coreProperties>
</file>