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E4E2" w14:textId="11EF88C6" w:rsidR="00747792" w:rsidRDefault="00FD27C8">
      <w:r w:rsidRPr="00FD27C8">
        <w:drawing>
          <wp:anchor distT="0" distB="0" distL="114300" distR="114300" simplePos="0" relativeHeight="251658240" behindDoc="1" locked="0" layoutInCell="1" allowOverlap="1" wp14:anchorId="2D5EDA83" wp14:editId="6D8BD626">
            <wp:simplePos x="0" y="0"/>
            <wp:positionH relativeFrom="column">
              <wp:posOffset>-378741</wp:posOffset>
            </wp:positionH>
            <wp:positionV relativeFrom="paragraph">
              <wp:posOffset>-495551</wp:posOffset>
            </wp:positionV>
            <wp:extent cx="6655981" cy="10082354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5981" cy="10082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477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C8"/>
    <w:rsid w:val="00324932"/>
    <w:rsid w:val="00584939"/>
    <w:rsid w:val="00747792"/>
    <w:rsid w:val="00FD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78B5"/>
  <w15:chartTrackingRefBased/>
  <w15:docId w15:val="{B3E2DF01-091F-4B33-9AC9-93A1B856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D2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D2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2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2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2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2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2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2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2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2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D2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2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27C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27C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27C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27C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27C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27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D2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D2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D2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D2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D2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D27C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D27C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D27C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D2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D27C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D27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LaNU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Mechler, Johanna - LaNU</dc:creator>
  <cp:keywords/>
  <dc:description/>
  <cp:lastModifiedBy>Mechler, Johanna - LaNU</cp:lastModifiedBy>
  <cp:revision>1</cp:revision>
  <dcterms:created xsi:type="dcterms:W3CDTF">2026-09-22T13:40:00Z</dcterms:created>
  <dcterms:modified xsi:type="dcterms:W3CDTF">2026-09-22T13:42:00Z</dcterms:modified>
</cp:coreProperties>
</file>